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4F302" w14:textId="3D046ED9" w:rsidR="000042CA" w:rsidRDefault="00AD366F" w:rsidP="00AD366F">
      <w:pPr>
        <w:pStyle w:val="Heading2"/>
        <w:numPr>
          <w:ilvl w:val="0"/>
          <w:numId w:val="0"/>
        </w:numPr>
        <w:jc w:val="center"/>
        <w:rPr>
          <w:rFonts w:ascii="Arial" w:hAnsi="Arial" w:cs="Arial"/>
          <w:sz w:val="24"/>
        </w:rPr>
      </w:pPr>
      <w:r w:rsidRPr="0016414E">
        <w:rPr>
          <w:noProof/>
        </w:rPr>
        <w:drawing>
          <wp:inline distT="0" distB="0" distL="0" distR="0" wp14:anchorId="3F74A25D" wp14:editId="7885AF16">
            <wp:extent cx="1777365" cy="1192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365" cy="1192530"/>
                    </a:xfrm>
                    <a:prstGeom prst="rect">
                      <a:avLst/>
                    </a:prstGeom>
                    <a:noFill/>
                    <a:ln>
                      <a:noFill/>
                    </a:ln>
                  </pic:spPr>
                </pic:pic>
              </a:graphicData>
            </a:graphic>
          </wp:inline>
        </w:drawing>
      </w:r>
    </w:p>
    <w:p w14:paraId="6E1D3C9E" w14:textId="77777777" w:rsidR="00AD366F" w:rsidRPr="00AD366F" w:rsidRDefault="00AD366F" w:rsidP="00AD366F"/>
    <w:p w14:paraId="475B7A01" w14:textId="77777777" w:rsidR="00E33301" w:rsidRPr="00445887" w:rsidRDefault="00E33301" w:rsidP="00E33301">
      <w:pPr>
        <w:pStyle w:val="Heading2"/>
        <w:numPr>
          <w:ilvl w:val="0"/>
          <w:numId w:val="0"/>
        </w:numPr>
        <w:jc w:val="center"/>
        <w:rPr>
          <w:rFonts w:asciiTheme="minorHAnsi" w:hAnsiTheme="minorHAnsi" w:cstheme="minorHAnsi"/>
          <w:sz w:val="24"/>
        </w:rPr>
      </w:pPr>
      <w:r w:rsidRPr="00445887">
        <w:rPr>
          <w:rFonts w:asciiTheme="minorHAnsi" w:hAnsiTheme="minorHAnsi" w:cstheme="minorHAnsi"/>
          <w:sz w:val="24"/>
        </w:rPr>
        <w:t>ENVIRONMENTAL POLICY</w:t>
      </w:r>
    </w:p>
    <w:p w14:paraId="1B644FE2" w14:textId="77777777" w:rsidR="00E33301" w:rsidRPr="00A23C1F" w:rsidRDefault="00E33301" w:rsidP="00E33301">
      <w:pPr>
        <w:rPr>
          <w:rFonts w:ascii="Arial" w:hAnsi="Arial" w:cs="Arial"/>
        </w:rPr>
      </w:pPr>
    </w:p>
    <w:p w14:paraId="72594A92" w14:textId="1A563714" w:rsidR="00E33301" w:rsidRPr="00445887" w:rsidRDefault="00E64D28" w:rsidP="00E33301">
      <w:pPr>
        <w:rPr>
          <w:rFonts w:asciiTheme="minorHAnsi" w:hAnsiTheme="minorHAnsi" w:cstheme="minorHAnsi"/>
          <w:sz w:val="20"/>
          <w:szCs w:val="20"/>
        </w:rPr>
      </w:pPr>
      <w:r w:rsidRPr="00445887">
        <w:rPr>
          <w:rFonts w:asciiTheme="minorHAnsi" w:hAnsiTheme="minorHAnsi" w:cstheme="minorHAnsi"/>
          <w:sz w:val="20"/>
          <w:szCs w:val="20"/>
        </w:rPr>
        <w:t>Coverdale K9’s</w:t>
      </w:r>
      <w:r w:rsidR="00E33301" w:rsidRPr="00445887">
        <w:rPr>
          <w:rFonts w:asciiTheme="minorHAnsi" w:hAnsiTheme="minorHAnsi" w:cstheme="minorHAnsi"/>
          <w:sz w:val="20"/>
          <w:szCs w:val="20"/>
        </w:rPr>
        <w:t xml:space="preserve"> policy on environmental issues is, in the most part, driven by our customers. It is our practice to work with our customer’s environmental policy framework, as our operations may occur on customer premises.</w:t>
      </w:r>
    </w:p>
    <w:p w14:paraId="668EA917" w14:textId="77777777" w:rsidR="00E33301" w:rsidRPr="00445887" w:rsidRDefault="00E33301" w:rsidP="00E33301">
      <w:pPr>
        <w:rPr>
          <w:rFonts w:asciiTheme="minorHAnsi" w:hAnsiTheme="minorHAnsi" w:cstheme="minorHAnsi"/>
          <w:sz w:val="20"/>
          <w:szCs w:val="20"/>
        </w:rPr>
      </w:pPr>
    </w:p>
    <w:p w14:paraId="09F9C07C" w14:textId="77777777" w:rsidR="00E33301" w:rsidRPr="00445887" w:rsidRDefault="00E33301" w:rsidP="00E33301">
      <w:pPr>
        <w:rPr>
          <w:rFonts w:asciiTheme="minorHAnsi" w:hAnsiTheme="minorHAnsi" w:cstheme="minorHAnsi"/>
          <w:sz w:val="20"/>
          <w:szCs w:val="20"/>
        </w:rPr>
      </w:pPr>
      <w:r w:rsidRPr="00445887">
        <w:rPr>
          <w:rFonts w:asciiTheme="minorHAnsi" w:hAnsiTheme="minorHAnsi" w:cstheme="minorHAnsi"/>
          <w:sz w:val="20"/>
          <w:szCs w:val="20"/>
        </w:rPr>
        <w:t>As an organisation, we communicate care for the environment and encourage all conduct amongst staff and sub-contractors that promotes this, this in practical terms means</w:t>
      </w:r>
    </w:p>
    <w:p w14:paraId="4D5A0274" w14:textId="77777777" w:rsidR="00E33301" w:rsidRPr="00445887" w:rsidRDefault="00E33301" w:rsidP="00E33301">
      <w:pPr>
        <w:rPr>
          <w:rFonts w:asciiTheme="minorHAnsi" w:hAnsiTheme="minorHAnsi" w:cstheme="minorHAnsi"/>
          <w:sz w:val="20"/>
          <w:szCs w:val="20"/>
        </w:rPr>
      </w:pPr>
    </w:p>
    <w:p w14:paraId="111CF8D5" w14:textId="77777777" w:rsidR="00E33301" w:rsidRPr="00445887" w:rsidRDefault="00E33301" w:rsidP="00E33301">
      <w:pPr>
        <w:numPr>
          <w:ilvl w:val="0"/>
          <w:numId w:val="1"/>
        </w:numPr>
        <w:rPr>
          <w:rFonts w:asciiTheme="minorHAnsi" w:hAnsiTheme="minorHAnsi" w:cstheme="minorHAnsi"/>
          <w:sz w:val="20"/>
          <w:szCs w:val="20"/>
        </w:rPr>
      </w:pPr>
      <w:r w:rsidRPr="00445887">
        <w:rPr>
          <w:rFonts w:asciiTheme="minorHAnsi" w:hAnsiTheme="minorHAnsi" w:cstheme="minorHAnsi"/>
          <w:sz w:val="20"/>
          <w:szCs w:val="20"/>
        </w:rPr>
        <w:t>Selected vehicle categories that are fuel efficient</w:t>
      </w:r>
    </w:p>
    <w:p w14:paraId="1F82AAF1" w14:textId="77777777" w:rsidR="00E33301" w:rsidRPr="00445887" w:rsidRDefault="00E33301" w:rsidP="00E33301">
      <w:pPr>
        <w:numPr>
          <w:ilvl w:val="0"/>
          <w:numId w:val="1"/>
        </w:numPr>
        <w:rPr>
          <w:rFonts w:asciiTheme="minorHAnsi" w:hAnsiTheme="minorHAnsi" w:cstheme="minorHAnsi"/>
          <w:sz w:val="20"/>
          <w:szCs w:val="20"/>
        </w:rPr>
      </w:pPr>
      <w:r w:rsidRPr="00445887">
        <w:rPr>
          <w:rFonts w:asciiTheme="minorHAnsi" w:hAnsiTheme="minorHAnsi" w:cstheme="minorHAnsi"/>
          <w:sz w:val="20"/>
          <w:szCs w:val="20"/>
        </w:rPr>
        <w:t>Use of paperless communication through E-mail</w:t>
      </w:r>
    </w:p>
    <w:p w14:paraId="72E4B5CA" w14:textId="77777777" w:rsidR="00E33301" w:rsidRPr="00445887" w:rsidRDefault="00E33301" w:rsidP="00E33301">
      <w:pPr>
        <w:numPr>
          <w:ilvl w:val="0"/>
          <w:numId w:val="1"/>
        </w:numPr>
        <w:rPr>
          <w:rFonts w:asciiTheme="minorHAnsi" w:hAnsiTheme="minorHAnsi" w:cstheme="minorHAnsi"/>
          <w:sz w:val="20"/>
          <w:szCs w:val="20"/>
        </w:rPr>
      </w:pPr>
      <w:r w:rsidRPr="00445887">
        <w:rPr>
          <w:rFonts w:asciiTheme="minorHAnsi" w:hAnsiTheme="minorHAnsi" w:cstheme="minorHAnsi"/>
          <w:sz w:val="20"/>
          <w:szCs w:val="20"/>
        </w:rPr>
        <w:t>All paper and ink cartridges go for re-cycling</w:t>
      </w:r>
    </w:p>
    <w:p w14:paraId="4B1F0935" w14:textId="77777777" w:rsidR="00E33301" w:rsidRPr="00445887" w:rsidRDefault="00E33301" w:rsidP="00E33301">
      <w:pPr>
        <w:rPr>
          <w:rFonts w:asciiTheme="minorHAnsi" w:hAnsiTheme="minorHAnsi" w:cstheme="minorHAnsi"/>
          <w:sz w:val="20"/>
          <w:szCs w:val="20"/>
        </w:rPr>
      </w:pPr>
    </w:p>
    <w:p w14:paraId="00B115CB" w14:textId="21F36C2F" w:rsidR="00E33301" w:rsidRPr="00445887" w:rsidRDefault="00E33301" w:rsidP="00E33301">
      <w:pPr>
        <w:rPr>
          <w:rFonts w:asciiTheme="minorHAnsi" w:hAnsiTheme="minorHAnsi" w:cstheme="minorHAnsi"/>
          <w:sz w:val="20"/>
          <w:szCs w:val="20"/>
        </w:rPr>
      </w:pPr>
      <w:r w:rsidRPr="00445887">
        <w:rPr>
          <w:rFonts w:asciiTheme="minorHAnsi" w:hAnsiTheme="minorHAnsi" w:cstheme="minorHAnsi"/>
          <w:sz w:val="20"/>
          <w:szCs w:val="20"/>
        </w:rPr>
        <w:t xml:space="preserve">We will continue to seek ways to protect the environment, our </w:t>
      </w:r>
      <w:r w:rsidR="00445887" w:rsidRPr="00445887">
        <w:rPr>
          <w:rFonts w:asciiTheme="minorHAnsi" w:hAnsiTheme="minorHAnsi" w:cstheme="minorHAnsi"/>
          <w:sz w:val="20"/>
          <w:szCs w:val="20"/>
        </w:rPr>
        <w:t>customers,</w:t>
      </w:r>
      <w:r w:rsidRPr="00445887">
        <w:rPr>
          <w:rFonts w:asciiTheme="minorHAnsi" w:hAnsiTheme="minorHAnsi" w:cstheme="minorHAnsi"/>
          <w:sz w:val="20"/>
          <w:szCs w:val="20"/>
        </w:rPr>
        <w:t xml:space="preserve"> and staff </w:t>
      </w:r>
      <w:proofErr w:type="gramStart"/>
      <w:r w:rsidRPr="00445887">
        <w:rPr>
          <w:rFonts w:asciiTheme="minorHAnsi" w:hAnsiTheme="minorHAnsi" w:cstheme="minorHAnsi"/>
          <w:sz w:val="20"/>
          <w:szCs w:val="20"/>
        </w:rPr>
        <w:t>during the course of</w:t>
      </w:r>
      <w:proofErr w:type="gramEnd"/>
      <w:r w:rsidRPr="00445887">
        <w:rPr>
          <w:rFonts w:asciiTheme="minorHAnsi" w:hAnsiTheme="minorHAnsi" w:cstheme="minorHAnsi"/>
          <w:sz w:val="20"/>
          <w:szCs w:val="20"/>
        </w:rPr>
        <w:t xml:space="preserve"> our business.</w:t>
      </w:r>
    </w:p>
    <w:p w14:paraId="249DB090" w14:textId="77777777" w:rsidR="00E33301" w:rsidRPr="00445887" w:rsidRDefault="00E33301" w:rsidP="00E33301">
      <w:pPr>
        <w:rPr>
          <w:rFonts w:asciiTheme="minorHAnsi" w:hAnsiTheme="minorHAnsi" w:cstheme="minorHAnsi"/>
          <w:sz w:val="20"/>
          <w:szCs w:val="20"/>
        </w:rPr>
      </w:pPr>
    </w:p>
    <w:p w14:paraId="508B5769" w14:textId="77777777" w:rsidR="00E33301" w:rsidRPr="00445887" w:rsidRDefault="00E33301" w:rsidP="00E33301">
      <w:pPr>
        <w:rPr>
          <w:rFonts w:asciiTheme="minorHAnsi" w:hAnsiTheme="minorHAnsi" w:cstheme="minorHAnsi"/>
          <w:sz w:val="20"/>
          <w:szCs w:val="20"/>
        </w:rPr>
      </w:pPr>
    </w:p>
    <w:p w14:paraId="0CA526FC" w14:textId="77777777" w:rsidR="00E33301" w:rsidRPr="00445887" w:rsidRDefault="00E33301" w:rsidP="00E33301">
      <w:pPr>
        <w:rPr>
          <w:rFonts w:asciiTheme="minorHAnsi" w:hAnsiTheme="minorHAnsi" w:cstheme="minorHAnsi"/>
          <w:sz w:val="20"/>
          <w:szCs w:val="20"/>
        </w:rPr>
      </w:pPr>
    </w:p>
    <w:p w14:paraId="36D54672" w14:textId="78689CB8" w:rsidR="00E33301" w:rsidRPr="00445887" w:rsidRDefault="00E33301" w:rsidP="00E33301">
      <w:pPr>
        <w:rPr>
          <w:rFonts w:asciiTheme="minorHAnsi" w:hAnsiTheme="minorHAnsi" w:cstheme="minorHAnsi"/>
          <w:sz w:val="20"/>
          <w:szCs w:val="20"/>
        </w:rPr>
      </w:pPr>
      <w:r w:rsidRPr="00445887">
        <w:rPr>
          <w:rFonts w:asciiTheme="minorHAnsi" w:hAnsiTheme="minorHAnsi" w:cstheme="minorHAnsi"/>
          <w:sz w:val="20"/>
          <w:szCs w:val="20"/>
        </w:rPr>
        <w:t>Signed</w:t>
      </w:r>
      <w:r w:rsidR="00554F1E" w:rsidRPr="00445887">
        <w:rPr>
          <w:rFonts w:asciiTheme="minorHAnsi" w:hAnsiTheme="minorHAnsi" w:cstheme="minorHAnsi"/>
          <w:sz w:val="20"/>
          <w:szCs w:val="20"/>
        </w:rPr>
        <w:t xml:space="preserve"> </w:t>
      </w:r>
      <w:r w:rsidR="004E4894" w:rsidRPr="00445887">
        <w:rPr>
          <w:rFonts w:asciiTheme="minorHAnsi" w:hAnsiTheme="minorHAnsi" w:cstheme="minorHAnsi"/>
          <w:noProof/>
          <w:sz w:val="20"/>
          <w:szCs w:val="20"/>
        </w:rPr>
        <w:drawing>
          <wp:inline distT="0" distB="0" distL="0" distR="0" wp14:anchorId="60514749" wp14:editId="56EF7649">
            <wp:extent cx="1380744" cy="475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annes signature.jpg"/>
                    <pic:cNvPicPr/>
                  </pic:nvPicPr>
                  <pic:blipFill>
                    <a:blip r:embed="rId8"/>
                    <a:stretch>
                      <a:fillRect/>
                    </a:stretch>
                  </pic:blipFill>
                  <pic:spPr>
                    <a:xfrm>
                      <a:off x="0" y="0"/>
                      <a:ext cx="1380744" cy="475488"/>
                    </a:xfrm>
                    <a:prstGeom prst="rect">
                      <a:avLst/>
                    </a:prstGeom>
                  </pic:spPr>
                </pic:pic>
              </a:graphicData>
            </a:graphic>
          </wp:inline>
        </w:drawing>
      </w:r>
    </w:p>
    <w:p w14:paraId="2EFC6665" w14:textId="77777777" w:rsidR="00E33301" w:rsidRPr="00445887" w:rsidRDefault="00E33301" w:rsidP="00E33301">
      <w:pPr>
        <w:rPr>
          <w:rFonts w:asciiTheme="minorHAnsi" w:hAnsiTheme="minorHAnsi" w:cstheme="minorHAnsi"/>
          <w:sz w:val="20"/>
          <w:szCs w:val="20"/>
        </w:rPr>
      </w:pPr>
    </w:p>
    <w:p w14:paraId="70E03891" w14:textId="77777777" w:rsidR="000B11C6" w:rsidRPr="00445887" w:rsidRDefault="000B11C6" w:rsidP="00E33301">
      <w:pPr>
        <w:rPr>
          <w:rFonts w:asciiTheme="minorHAnsi" w:hAnsiTheme="minorHAnsi" w:cstheme="minorHAnsi"/>
          <w:sz w:val="20"/>
          <w:szCs w:val="20"/>
        </w:rPr>
      </w:pPr>
    </w:p>
    <w:p w14:paraId="64E70E9B" w14:textId="0DAA34D2" w:rsidR="000B11C6" w:rsidRPr="00445887" w:rsidRDefault="000B11C6" w:rsidP="00E33301">
      <w:pPr>
        <w:rPr>
          <w:rFonts w:asciiTheme="minorHAnsi" w:hAnsiTheme="minorHAnsi" w:cstheme="minorHAnsi"/>
          <w:sz w:val="20"/>
          <w:szCs w:val="20"/>
        </w:rPr>
      </w:pPr>
      <w:r w:rsidRPr="00445887">
        <w:rPr>
          <w:rFonts w:asciiTheme="minorHAnsi" w:hAnsiTheme="minorHAnsi" w:cstheme="minorHAnsi"/>
          <w:sz w:val="20"/>
          <w:szCs w:val="20"/>
        </w:rPr>
        <w:t>Issue Date</w:t>
      </w:r>
      <w:r w:rsidR="00E64D28" w:rsidRPr="00445887">
        <w:rPr>
          <w:rFonts w:asciiTheme="minorHAnsi" w:hAnsiTheme="minorHAnsi" w:cstheme="minorHAnsi"/>
          <w:sz w:val="20"/>
          <w:szCs w:val="20"/>
        </w:rPr>
        <w:t xml:space="preserve"> </w:t>
      </w:r>
      <w:r w:rsidR="007C528E" w:rsidRPr="00445887">
        <w:rPr>
          <w:rFonts w:asciiTheme="minorHAnsi" w:hAnsiTheme="minorHAnsi" w:cstheme="minorHAnsi"/>
          <w:sz w:val="20"/>
          <w:szCs w:val="20"/>
        </w:rPr>
        <w:t>4 January 2020</w:t>
      </w:r>
      <w:r w:rsidRPr="00445887">
        <w:rPr>
          <w:rFonts w:asciiTheme="minorHAnsi" w:hAnsiTheme="minorHAnsi" w:cstheme="minorHAnsi"/>
          <w:sz w:val="20"/>
          <w:szCs w:val="20"/>
        </w:rPr>
        <w:t xml:space="preserve">   </w:t>
      </w:r>
      <w:r w:rsidR="000042CA" w:rsidRPr="00445887">
        <w:rPr>
          <w:rFonts w:asciiTheme="minorHAnsi" w:hAnsiTheme="minorHAnsi" w:cstheme="minorHAnsi"/>
          <w:sz w:val="20"/>
          <w:szCs w:val="20"/>
        </w:rPr>
        <w:t>Version 1</w:t>
      </w:r>
    </w:p>
    <w:p w14:paraId="0F283AEF" w14:textId="77777777" w:rsidR="001C7D23" w:rsidRPr="00445887" w:rsidRDefault="00445887">
      <w:pPr>
        <w:rPr>
          <w:rFonts w:asciiTheme="minorHAnsi" w:hAnsiTheme="minorHAnsi" w:cstheme="minorHAnsi"/>
          <w:sz w:val="20"/>
          <w:szCs w:val="20"/>
        </w:rPr>
      </w:pPr>
    </w:p>
    <w:sectPr w:rsidR="001C7D23" w:rsidRPr="00445887" w:rsidSect="00460E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9EC40" w14:textId="77777777" w:rsidR="00877D53" w:rsidRDefault="00877D53" w:rsidP="00AD366F">
      <w:r>
        <w:separator/>
      </w:r>
    </w:p>
  </w:endnote>
  <w:endnote w:type="continuationSeparator" w:id="0">
    <w:p w14:paraId="42576F94" w14:textId="77777777" w:rsidR="00877D53" w:rsidRDefault="00877D53" w:rsidP="00AD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5498" w14:textId="78F3ED36" w:rsidR="00AD366F" w:rsidRPr="00AD366F" w:rsidRDefault="00AD366F" w:rsidP="00AD366F">
    <w:pPr>
      <w:tabs>
        <w:tab w:val="center" w:pos="4153"/>
        <w:tab w:val="right" w:pos="8306"/>
      </w:tabs>
      <w:rPr>
        <w:rFonts w:ascii="Arial" w:hAnsi="Arial" w:cs="Arial"/>
        <w:sz w:val="18"/>
        <w:szCs w:val="18"/>
      </w:rPr>
    </w:pPr>
    <w:bookmarkStart w:id="0" w:name="_Hlk47015716"/>
    <w:r w:rsidRPr="00AD366F">
      <w:rPr>
        <w:rFonts w:ascii="Arial" w:hAnsi="Arial" w:cs="Arial"/>
        <w:sz w:val="18"/>
        <w:szCs w:val="18"/>
      </w:rPr>
      <w:t>CDS-HO-FRM-01</w:t>
    </w:r>
    <w:r>
      <w:rPr>
        <w:rFonts w:ascii="Arial" w:hAnsi="Arial" w:cs="Arial"/>
        <w:sz w:val="18"/>
        <w:szCs w:val="18"/>
      </w:rPr>
      <w:t>4</w:t>
    </w:r>
    <w:r w:rsidRPr="00AD366F">
      <w:rPr>
        <w:rFonts w:ascii="Arial" w:hAnsi="Arial" w:cs="Arial"/>
        <w:sz w:val="18"/>
        <w:szCs w:val="18"/>
      </w:rPr>
      <w:t xml:space="preserve">    ISSUE 1                                                                                             </w:t>
    </w:r>
    <w:r w:rsidR="00445887">
      <w:rPr>
        <w:rFonts w:ascii="Arial" w:hAnsi="Arial" w:cs="Arial"/>
        <w:sz w:val="18"/>
        <w:szCs w:val="18"/>
      </w:rPr>
      <w:t xml:space="preserve">               </w:t>
    </w:r>
    <w:r w:rsidRPr="00AD366F">
      <w:rPr>
        <w:rFonts w:ascii="Arial" w:hAnsi="Arial" w:cs="Arial"/>
        <w:sz w:val="18"/>
        <w:szCs w:val="18"/>
      </w:rPr>
      <w:t xml:space="preserve">      04/01/2020</w:t>
    </w:r>
  </w:p>
  <w:bookmarkEnd w:id="0"/>
  <w:p w14:paraId="71282268" w14:textId="77777777" w:rsidR="00AD366F" w:rsidRDefault="00AD3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3BFA5" w14:textId="77777777" w:rsidR="00877D53" w:rsidRDefault="00877D53" w:rsidP="00AD366F">
      <w:r>
        <w:separator/>
      </w:r>
    </w:p>
  </w:footnote>
  <w:footnote w:type="continuationSeparator" w:id="0">
    <w:p w14:paraId="3E6FBD8A" w14:textId="77777777" w:rsidR="00877D53" w:rsidRDefault="00877D53" w:rsidP="00AD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E14A7"/>
    <w:multiLevelType w:val="hybridMultilevel"/>
    <w:tmpl w:val="21808AC4"/>
    <w:lvl w:ilvl="0" w:tplc="04090007">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5B4F31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301"/>
    <w:rsid w:val="000042CA"/>
    <w:rsid w:val="000B11C6"/>
    <w:rsid w:val="003051CD"/>
    <w:rsid w:val="003376C2"/>
    <w:rsid w:val="00445887"/>
    <w:rsid w:val="00460E54"/>
    <w:rsid w:val="004E4894"/>
    <w:rsid w:val="00512313"/>
    <w:rsid w:val="00554F1E"/>
    <w:rsid w:val="00641C05"/>
    <w:rsid w:val="007C528E"/>
    <w:rsid w:val="00877D53"/>
    <w:rsid w:val="008A1810"/>
    <w:rsid w:val="00A23C1F"/>
    <w:rsid w:val="00A7087B"/>
    <w:rsid w:val="00AD366F"/>
    <w:rsid w:val="00BA6B21"/>
    <w:rsid w:val="00C75809"/>
    <w:rsid w:val="00E0307B"/>
    <w:rsid w:val="00E33301"/>
    <w:rsid w:val="00E64D28"/>
    <w:rsid w:val="00F020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07460"/>
  <w15:docId w15:val="{867AFFB0-79B6-44F6-8D58-14058DC6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3301"/>
    <w:pPr>
      <w:keepNext/>
      <w:numPr>
        <w:numId w:val="2"/>
      </w:numPr>
      <w:outlineLvl w:val="0"/>
    </w:pPr>
    <w:rPr>
      <w:b/>
      <w:bCs/>
    </w:rPr>
  </w:style>
  <w:style w:type="paragraph" w:styleId="Heading2">
    <w:name w:val="heading 2"/>
    <w:basedOn w:val="Normal"/>
    <w:next w:val="Normal"/>
    <w:link w:val="Heading2Char"/>
    <w:qFormat/>
    <w:rsid w:val="00E33301"/>
    <w:pPr>
      <w:keepNext/>
      <w:numPr>
        <w:ilvl w:val="1"/>
        <w:numId w:val="2"/>
      </w:numPr>
      <w:outlineLvl w:val="1"/>
    </w:pPr>
    <w:rPr>
      <w:b/>
      <w:bCs/>
      <w:sz w:val="28"/>
    </w:rPr>
  </w:style>
  <w:style w:type="paragraph" w:styleId="Heading3">
    <w:name w:val="heading 3"/>
    <w:basedOn w:val="Normal"/>
    <w:next w:val="Normal"/>
    <w:link w:val="Heading3Char"/>
    <w:qFormat/>
    <w:rsid w:val="00E33301"/>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33301"/>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E3330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E33301"/>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E33301"/>
    <w:pPr>
      <w:numPr>
        <w:ilvl w:val="6"/>
        <w:numId w:val="2"/>
      </w:numPr>
      <w:spacing w:before="240" w:after="60"/>
      <w:outlineLvl w:val="6"/>
    </w:pPr>
  </w:style>
  <w:style w:type="paragraph" w:styleId="Heading8">
    <w:name w:val="heading 8"/>
    <w:basedOn w:val="Normal"/>
    <w:next w:val="Normal"/>
    <w:link w:val="Heading8Char"/>
    <w:qFormat/>
    <w:rsid w:val="00E33301"/>
    <w:pPr>
      <w:numPr>
        <w:ilvl w:val="7"/>
        <w:numId w:val="2"/>
      </w:numPr>
      <w:spacing w:before="240" w:after="60"/>
      <w:outlineLvl w:val="7"/>
    </w:pPr>
    <w:rPr>
      <w:i/>
      <w:iCs/>
    </w:rPr>
  </w:style>
  <w:style w:type="paragraph" w:styleId="Heading9">
    <w:name w:val="heading 9"/>
    <w:basedOn w:val="Normal"/>
    <w:next w:val="Normal"/>
    <w:link w:val="Heading9Char"/>
    <w:qFormat/>
    <w:rsid w:val="00E3330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3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3330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33301"/>
    <w:rPr>
      <w:rFonts w:ascii="Arial" w:eastAsia="Times New Roman" w:hAnsi="Arial" w:cs="Arial"/>
      <w:b/>
      <w:bCs/>
      <w:sz w:val="26"/>
      <w:szCs w:val="26"/>
    </w:rPr>
  </w:style>
  <w:style w:type="character" w:customStyle="1" w:styleId="Heading4Char">
    <w:name w:val="Heading 4 Char"/>
    <w:basedOn w:val="DefaultParagraphFont"/>
    <w:link w:val="Heading4"/>
    <w:rsid w:val="00E333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3330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33301"/>
    <w:rPr>
      <w:rFonts w:ascii="Times New Roman" w:eastAsia="Times New Roman" w:hAnsi="Times New Roman" w:cs="Times New Roman"/>
      <w:b/>
      <w:bCs/>
    </w:rPr>
  </w:style>
  <w:style w:type="character" w:customStyle="1" w:styleId="Heading7Char">
    <w:name w:val="Heading 7 Char"/>
    <w:basedOn w:val="DefaultParagraphFont"/>
    <w:link w:val="Heading7"/>
    <w:rsid w:val="00E3330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3330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3301"/>
    <w:rPr>
      <w:rFonts w:ascii="Arial" w:eastAsia="Times New Roman" w:hAnsi="Arial" w:cs="Arial"/>
    </w:rPr>
  </w:style>
  <w:style w:type="paragraph" w:styleId="BalloonText">
    <w:name w:val="Balloon Text"/>
    <w:basedOn w:val="Normal"/>
    <w:link w:val="BalloonTextChar"/>
    <w:uiPriority w:val="99"/>
    <w:semiHidden/>
    <w:unhideWhenUsed/>
    <w:rsid w:val="00004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2CA"/>
    <w:rPr>
      <w:rFonts w:ascii="Lucida Grande" w:eastAsia="Times New Roman" w:hAnsi="Lucida Grande" w:cs="Lucida Grande"/>
      <w:sz w:val="18"/>
      <w:szCs w:val="18"/>
    </w:rPr>
  </w:style>
  <w:style w:type="paragraph" w:styleId="Header">
    <w:name w:val="header"/>
    <w:basedOn w:val="Normal"/>
    <w:link w:val="HeaderChar"/>
    <w:uiPriority w:val="99"/>
    <w:unhideWhenUsed/>
    <w:rsid w:val="00AD366F"/>
    <w:pPr>
      <w:tabs>
        <w:tab w:val="center" w:pos="4513"/>
        <w:tab w:val="right" w:pos="9026"/>
      </w:tabs>
    </w:pPr>
  </w:style>
  <w:style w:type="character" w:customStyle="1" w:styleId="HeaderChar">
    <w:name w:val="Header Char"/>
    <w:basedOn w:val="DefaultParagraphFont"/>
    <w:link w:val="Header"/>
    <w:uiPriority w:val="99"/>
    <w:rsid w:val="00AD36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66F"/>
    <w:pPr>
      <w:tabs>
        <w:tab w:val="center" w:pos="4513"/>
        <w:tab w:val="right" w:pos="9026"/>
      </w:tabs>
    </w:pPr>
  </w:style>
  <w:style w:type="character" w:customStyle="1" w:styleId="FooterChar">
    <w:name w:val="Footer Char"/>
    <w:basedOn w:val="DefaultParagraphFont"/>
    <w:link w:val="Footer"/>
    <w:uiPriority w:val="99"/>
    <w:rsid w:val="00AD36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Suzanne Chappell</cp:lastModifiedBy>
  <cp:revision>8</cp:revision>
  <dcterms:created xsi:type="dcterms:W3CDTF">2015-01-07T11:32:00Z</dcterms:created>
  <dcterms:modified xsi:type="dcterms:W3CDTF">2020-07-31T12:42:00Z</dcterms:modified>
</cp:coreProperties>
</file>